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72" w:rsidRDefault="00BD3C72"/>
    <w:p w:rsidR="00BD3C72" w:rsidRPr="00EF4C88" w:rsidRDefault="00EF4C88">
      <w:p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b/>
          <w:sz w:val="24"/>
          <w:szCs w:val="24"/>
        </w:rPr>
        <w:t>Objetivo:</w:t>
      </w:r>
      <w:r w:rsidRPr="00EF4C88">
        <w:rPr>
          <w:rFonts w:ascii="Arial" w:hAnsi="Arial" w:cs="Arial"/>
          <w:sz w:val="24"/>
          <w:szCs w:val="24"/>
        </w:rPr>
        <w:t xml:space="preserve"> Mediante el siguiente ejercicio el estudiante adquiere conocimientos sobre servidores.</w:t>
      </w:r>
    </w:p>
    <w:p w:rsidR="00BD3C72" w:rsidRPr="00EF4C88" w:rsidRDefault="00BD3C72">
      <w:pPr>
        <w:rPr>
          <w:rFonts w:ascii="Arial" w:hAnsi="Arial" w:cs="Arial"/>
          <w:sz w:val="24"/>
          <w:szCs w:val="24"/>
        </w:rPr>
      </w:pPr>
    </w:p>
    <w:p w:rsidR="00BD3C72" w:rsidRPr="00EF4C88" w:rsidRDefault="00BD3C72" w:rsidP="00BD3C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Ingresar al siguiente link </w:t>
      </w:r>
      <w:hyperlink r:id="rId7" w:history="1">
        <w:r w:rsidRPr="00EF4C88">
          <w:rPr>
            <w:rStyle w:val="Hipervnculo"/>
            <w:rFonts w:ascii="Arial" w:hAnsi="Arial" w:cs="Arial"/>
            <w:sz w:val="24"/>
            <w:szCs w:val="24"/>
          </w:rPr>
          <w:t>http://technet.microsoft.com/es-es/library/cc262485.aspx</w:t>
        </w:r>
      </w:hyperlink>
    </w:p>
    <w:p w:rsidR="00BD3C72" w:rsidRPr="00EF4C88" w:rsidRDefault="00BD3C72" w:rsidP="00BD3C72">
      <w:pPr>
        <w:pStyle w:val="Prrafodelista"/>
        <w:rPr>
          <w:rFonts w:ascii="Arial" w:hAnsi="Arial" w:cs="Arial"/>
          <w:sz w:val="24"/>
          <w:szCs w:val="24"/>
        </w:rPr>
      </w:pPr>
    </w:p>
    <w:p w:rsidR="00BD3C72" w:rsidRPr="00EF4C88" w:rsidRDefault="00BD3C72" w:rsidP="0043640C">
      <w:pPr>
        <w:pStyle w:val="Prrafodelista"/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Buscar los requerimientos de hardware </w:t>
      </w:r>
      <w:r w:rsidR="006B79FA" w:rsidRPr="00EF4C88">
        <w:rPr>
          <w:rFonts w:ascii="Arial" w:hAnsi="Arial" w:cs="Arial"/>
          <w:sz w:val="24"/>
          <w:szCs w:val="24"/>
        </w:rPr>
        <w:t xml:space="preserve">y software </w:t>
      </w:r>
      <w:r w:rsidR="0043640C" w:rsidRPr="00EF4C88">
        <w:rPr>
          <w:rFonts w:ascii="Arial" w:hAnsi="Arial" w:cs="Arial"/>
          <w:sz w:val="24"/>
          <w:szCs w:val="24"/>
        </w:rPr>
        <w:t xml:space="preserve">del servidor de </w:t>
      </w:r>
      <w:r w:rsidRPr="00EF4C88">
        <w:rPr>
          <w:rFonts w:ascii="Arial" w:hAnsi="Arial" w:cs="Arial"/>
          <w:sz w:val="24"/>
          <w:szCs w:val="24"/>
        </w:rPr>
        <w:t xml:space="preserve">Base </w:t>
      </w:r>
      <w:r w:rsidR="0043640C" w:rsidRPr="00EF4C88">
        <w:rPr>
          <w:rFonts w:ascii="Arial" w:hAnsi="Arial" w:cs="Arial"/>
          <w:sz w:val="24"/>
          <w:szCs w:val="24"/>
        </w:rPr>
        <w:t>de datos</w:t>
      </w:r>
    </w:p>
    <w:p w:rsidR="00BD3C72" w:rsidRPr="00EF4C88" w:rsidRDefault="00BD3C72" w:rsidP="00BD3C72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BD3C72" w:rsidRPr="00EF4C88" w:rsidTr="006B79FA">
        <w:trPr>
          <w:trHeight w:val="453"/>
        </w:trPr>
        <w:tc>
          <w:tcPr>
            <w:tcW w:w="8108" w:type="dxa"/>
            <w:gridSpan w:val="3"/>
          </w:tcPr>
          <w:p w:rsidR="00BD3C72" w:rsidRPr="00EF4C88" w:rsidRDefault="006B79FA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>Base de datos</w:t>
            </w:r>
          </w:p>
        </w:tc>
      </w:tr>
      <w:tr w:rsidR="00BD3C72" w:rsidRPr="00EF4C88" w:rsidTr="00C4384F">
        <w:tc>
          <w:tcPr>
            <w:tcW w:w="2702" w:type="dxa"/>
            <w:shd w:val="clear" w:color="auto" w:fill="D9D9D9" w:themeFill="background1" w:themeFillShade="D9"/>
          </w:tcPr>
          <w:p w:rsidR="00BD3C72" w:rsidRPr="00EF4C88" w:rsidRDefault="00C4384F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>HARDWARE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D9D9D9" w:themeFill="background1" w:themeFillShade="D9"/>
          </w:tcPr>
          <w:p w:rsidR="00BD3C72" w:rsidRPr="00EF4C88" w:rsidRDefault="00C4384F" w:rsidP="00C4384F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>SOFTWARE</w:t>
            </w:r>
          </w:p>
        </w:tc>
      </w:tr>
      <w:tr w:rsidR="00BD3C72" w:rsidRPr="00EF4C88" w:rsidTr="00BD3C72">
        <w:tc>
          <w:tcPr>
            <w:tcW w:w="2702" w:type="dxa"/>
          </w:tcPr>
          <w:p w:rsidR="00BD3C72" w:rsidRPr="00EF4C88" w:rsidRDefault="00C4384F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B79FA" w:rsidRPr="00EF4C88">
              <w:rPr>
                <w:rFonts w:ascii="Arial" w:hAnsi="Arial" w:cs="Arial"/>
                <w:sz w:val="24"/>
                <w:szCs w:val="24"/>
              </w:rPr>
              <w:t>rocesador</w:t>
            </w: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C72" w:rsidRPr="00EF4C88" w:rsidTr="00BD3C72">
        <w:tc>
          <w:tcPr>
            <w:tcW w:w="2702" w:type="dxa"/>
          </w:tcPr>
          <w:p w:rsidR="00BD3C72" w:rsidRPr="00EF4C88" w:rsidRDefault="006B79FA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 xml:space="preserve">Memoria </w:t>
            </w: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C72" w:rsidRPr="00EF4C88" w:rsidTr="00BD3C72">
        <w:tc>
          <w:tcPr>
            <w:tcW w:w="2702" w:type="dxa"/>
          </w:tcPr>
          <w:p w:rsidR="00BD3C72" w:rsidRPr="00EF4C88" w:rsidRDefault="006B79FA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>Disco duro</w:t>
            </w: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330F" w:rsidRPr="00EF4C88" w:rsidRDefault="005E330F">
      <w:pPr>
        <w:rPr>
          <w:rFonts w:ascii="Arial" w:hAnsi="Arial" w:cs="Arial"/>
          <w:sz w:val="24"/>
          <w:szCs w:val="24"/>
        </w:rPr>
      </w:pPr>
    </w:p>
    <w:p w:rsidR="00372607" w:rsidRPr="00372607" w:rsidRDefault="005E330F" w:rsidP="00372607">
      <w:pPr>
        <w:pStyle w:val="Prrafodelista"/>
        <w:rPr>
          <w:rFonts w:ascii="Arial" w:hAnsi="Arial" w:cs="Arial"/>
          <w:sz w:val="16"/>
          <w:szCs w:val="24"/>
        </w:rPr>
      </w:pPr>
      <w:r w:rsidRPr="00372607">
        <w:rPr>
          <w:rFonts w:ascii="Arial" w:hAnsi="Arial" w:cs="Arial"/>
          <w:sz w:val="24"/>
          <w:szCs w:val="24"/>
        </w:rPr>
        <w:t xml:space="preserve">Ir al link  </w:t>
      </w:r>
      <w:hyperlink r:id="rId8" w:history="1">
        <w:r w:rsidR="00372607" w:rsidRPr="00E10151">
          <w:rPr>
            <w:rStyle w:val="Hipervnculo"/>
            <w:rFonts w:ascii="Arial" w:hAnsi="Arial" w:cs="Arial"/>
            <w:sz w:val="24"/>
            <w:szCs w:val="24"/>
          </w:rPr>
          <w:t>http://go.ofi.com.co/servidores-dell-esg/?gclid=CP2ixfLwn9ICFcJkhgodgV8E5A</w:t>
        </w:r>
      </w:hyperlink>
    </w:p>
    <w:p w:rsidR="00372607" w:rsidRPr="00372607" w:rsidRDefault="00EF4C88" w:rsidP="00372607">
      <w:pPr>
        <w:pStyle w:val="Prrafodelista"/>
        <w:rPr>
          <w:rFonts w:ascii="Arial" w:hAnsi="Arial" w:cs="Arial"/>
          <w:sz w:val="16"/>
          <w:szCs w:val="24"/>
        </w:rPr>
      </w:pPr>
      <w:r w:rsidRPr="00372607">
        <w:rPr>
          <w:rFonts w:ascii="Arial" w:hAnsi="Arial" w:cs="Arial"/>
          <w:sz w:val="24"/>
          <w:szCs w:val="24"/>
        </w:rPr>
        <w:t xml:space="preserve"> </w:t>
      </w:r>
    </w:p>
    <w:p w:rsidR="00EF4C88" w:rsidRPr="00372607" w:rsidRDefault="005E330F" w:rsidP="00372607">
      <w:pPr>
        <w:pStyle w:val="Prrafodelista"/>
        <w:rPr>
          <w:rFonts w:ascii="Arial" w:hAnsi="Arial" w:cs="Arial"/>
          <w:sz w:val="24"/>
          <w:szCs w:val="24"/>
        </w:rPr>
      </w:pPr>
      <w:r w:rsidRPr="00372607">
        <w:rPr>
          <w:rFonts w:ascii="Arial" w:hAnsi="Arial" w:cs="Arial"/>
          <w:sz w:val="24"/>
          <w:szCs w:val="24"/>
        </w:rPr>
        <w:t xml:space="preserve">Y buscar </w:t>
      </w:r>
      <w:r w:rsidR="0043640C" w:rsidRPr="00372607">
        <w:rPr>
          <w:rFonts w:ascii="Arial" w:hAnsi="Arial" w:cs="Arial"/>
          <w:sz w:val="24"/>
          <w:szCs w:val="24"/>
        </w:rPr>
        <w:t xml:space="preserve">la ficha </w:t>
      </w:r>
      <w:r w:rsidR="00372607" w:rsidRPr="00372607">
        <w:rPr>
          <w:rFonts w:ascii="Arial" w:hAnsi="Arial" w:cs="Arial"/>
          <w:sz w:val="24"/>
          <w:szCs w:val="24"/>
        </w:rPr>
        <w:t>técnica de</w:t>
      </w:r>
      <w:r w:rsidRPr="00372607">
        <w:rPr>
          <w:rFonts w:ascii="Arial" w:hAnsi="Arial" w:cs="Arial"/>
          <w:sz w:val="24"/>
          <w:szCs w:val="24"/>
        </w:rPr>
        <w:t xml:space="preserve"> procesadores </w:t>
      </w:r>
      <w:r w:rsidR="00372607" w:rsidRPr="00372607">
        <w:rPr>
          <w:rFonts w:ascii="Arial" w:hAnsi="Arial" w:cs="Arial"/>
          <w:b/>
          <w:bCs/>
          <w:sz w:val="24"/>
          <w:szCs w:val="24"/>
        </w:rPr>
        <w:t>PowerEdge T110 y PowerEdge T430</w:t>
      </w:r>
    </w:p>
    <w:p w:rsidR="0043640C" w:rsidRPr="00EF4C88" w:rsidRDefault="005E330F" w:rsidP="005E330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Responder las siguientes preguntas en este link </w:t>
      </w:r>
    </w:p>
    <w:p w:rsidR="009402A7" w:rsidRDefault="009402A7" w:rsidP="0043640C">
      <w:pPr>
        <w:pStyle w:val="Prrafodelista"/>
        <w:rPr>
          <w:rFonts w:ascii="Arial" w:hAnsi="Arial" w:cs="Arial"/>
          <w:sz w:val="24"/>
          <w:szCs w:val="24"/>
        </w:rPr>
      </w:pPr>
    </w:p>
    <w:bookmarkStart w:id="0" w:name="_GoBack"/>
    <w:bookmarkEnd w:id="0"/>
    <w:p w:rsidR="00EF4C88" w:rsidRDefault="009402A7" w:rsidP="0043640C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</w:instrText>
      </w:r>
      <w:r w:rsidRPr="009402A7">
        <w:rPr>
          <w:rFonts w:ascii="Arial" w:hAnsi="Arial" w:cs="Arial"/>
          <w:sz w:val="24"/>
          <w:szCs w:val="24"/>
        </w:rPr>
        <w:instrText>http://www.dell.com/co/empresas/p/poweredge-r620/pd</w:instrText>
      </w: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E10151">
        <w:rPr>
          <w:rStyle w:val="Hipervnculo"/>
          <w:rFonts w:ascii="Arial" w:hAnsi="Arial" w:cs="Arial"/>
          <w:sz w:val="24"/>
          <w:szCs w:val="24"/>
        </w:rPr>
        <w:t>http://www.dell.com/co/empresas/p/poweredge-r620/pd</w:t>
      </w:r>
      <w:r>
        <w:rPr>
          <w:rFonts w:ascii="Arial" w:hAnsi="Arial" w:cs="Arial"/>
          <w:sz w:val="24"/>
          <w:szCs w:val="24"/>
        </w:rPr>
        <w:fldChar w:fldCharType="end"/>
      </w:r>
    </w:p>
    <w:p w:rsidR="009402A7" w:rsidRPr="00EF4C88" w:rsidRDefault="009402A7" w:rsidP="0043640C">
      <w:pPr>
        <w:pStyle w:val="Prrafodelista"/>
        <w:rPr>
          <w:rFonts w:ascii="Arial" w:hAnsi="Arial" w:cs="Arial"/>
          <w:sz w:val="24"/>
          <w:szCs w:val="24"/>
        </w:rPr>
      </w:pPr>
    </w:p>
    <w:p w:rsidR="005E330F" w:rsidRPr="00EF4C88" w:rsidRDefault="005E330F" w:rsidP="004364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C88">
        <w:rPr>
          <w:rStyle w:val="para1"/>
          <w:sz w:val="24"/>
          <w:szCs w:val="24"/>
        </w:rPr>
        <w:t xml:space="preserve">Cuáles son las partes </w:t>
      </w:r>
      <w:r w:rsidR="009402A7" w:rsidRPr="00EF4C88">
        <w:rPr>
          <w:rStyle w:val="para1"/>
          <w:sz w:val="24"/>
          <w:szCs w:val="24"/>
        </w:rPr>
        <w:t xml:space="preserve">externas </w:t>
      </w:r>
      <w:r w:rsidR="009402A7" w:rsidRPr="00EF4C88">
        <w:rPr>
          <w:rFonts w:ascii="Arial" w:hAnsi="Arial" w:cs="Arial"/>
          <w:sz w:val="24"/>
          <w:szCs w:val="24"/>
        </w:rPr>
        <w:t>que</w:t>
      </w:r>
      <w:r w:rsidRPr="00EF4C88">
        <w:rPr>
          <w:rFonts w:ascii="Arial" w:hAnsi="Arial" w:cs="Arial"/>
          <w:sz w:val="24"/>
          <w:szCs w:val="24"/>
        </w:rPr>
        <w:t xml:space="preserve"> conforman un servidor</w:t>
      </w:r>
    </w:p>
    <w:p w:rsidR="005E330F" w:rsidRPr="00EF4C88" w:rsidRDefault="005E330F" w:rsidP="004364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Cual es enfriamiento ideal de los servidores </w:t>
      </w:r>
    </w:p>
    <w:p w:rsidR="005E330F" w:rsidRPr="00EF4C88" w:rsidRDefault="00DE0EE6" w:rsidP="004364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>Cuáles son los principales puertos y conectores de un servidor</w:t>
      </w:r>
    </w:p>
    <w:p w:rsidR="005E330F" w:rsidRDefault="0043640C" w:rsidP="004364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>Cuáles son los dos modos que permiten la seguridad e integridad de datos en la tecnología RAID de servidores</w:t>
      </w:r>
    </w:p>
    <w:p w:rsidR="00EF4C88" w:rsidRPr="00EF4C88" w:rsidRDefault="00EF4C88" w:rsidP="00EF4C88">
      <w:pPr>
        <w:pStyle w:val="Prrafodelista"/>
        <w:rPr>
          <w:rFonts w:ascii="Arial" w:hAnsi="Arial" w:cs="Arial"/>
          <w:sz w:val="24"/>
          <w:szCs w:val="24"/>
        </w:rPr>
      </w:pPr>
    </w:p>
    <w:p w:rsidR="00641E16" w:rsidRPr="00EF4C88" w:rsidRDefault="00641E16" w:rsidP="00641E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Tareas específicas de los servidores </w:t>
      </w:r>
    </w:p>
    <w:p w:rsidR="00641E16" w:rsidRPr="00EF4C88" w:rsidRDefault="00641E16" w:rsidP="00641E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>Firewall</w:t>
      </w:r>
    </w:p>
    <w:p w:rsidR="00641E16" w:rsidRPr="00EF4C88" w:rsidRDefault="00641E16" w:rsidP="00641E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F4C88">
        <w:rPr>
          <w:rFonts w:ascii="Arial" w:hAnsi="Arial" w:cs="Arial"/>
          <w:sz w:val="24"/>
          <w:szCs w:val="24"/>
        </w:rPr>
        <w:t>Dhcp</w:t>
      </w:r>
      <w:proofErr w:type="spellEnd"/>
    </w:p>
    <w:p w:rsidR="00641E16" w:rsidRPr="00EF4C88" w:rsidRDefault="00641E16" w:rsidP="00641E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>Correo</w:t>
      </w:r>
    </w:p>
    <w:p w:rsidR="00641E16" w:rsidRDefault="00641E16" w:rsidP="00641E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F4C88">
        <w:rPr>
          <w:rFonts w:ascii="Arial" w:hAnsi="Arial" w:cs="Arial"/>
          <w:sz w:val="24"/>
          <w:szCs w:val="24"/>
        </w:rPr>
        <w:t>Dns</w:t>
      </w:r>
      <w:proofErr w:type="spellEnd"/>
    </w:p>
    <w:p w:rsidR="00EF4C88" w:rsidRPr="00EF4C88" w:rsidRDefault="00EF4C88" w:rsidP="00EF4C88">
      <w:pPr>
        <w:rPr>
          <w:rFonts w:ascii="Arial" w:hAnsi="Arial" w:cs="Arial"/>
          <w:sz w:val="24"/>
          <w:szCs w:val="24"/>
        </w:rPr>
      </w:pPr>
    </w:p>
    <w:sectPr w:rsidR="00EF4C88" w:rsidRPr="00EF4C88" w:rsidSect="00372607">
      <w:headerReference w:type="default" r:id="rId9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E9" w:rsidRDefault="001E5DE9" w:rsidP="00BD3C72">
      <w:pPr>
        <w:spacing w:after="0" w:line="240" w:lineRule="auto"/>
      </w:pPr>
      <w:r>
        <w:separator/>
      </w:r>
    </w:p>
  </w:endnote>
  <w:endnote w:type="continuationSeparator" w:id="0">
    <w:p w:rsidR="001E5DE9" w:rsidRDefault="001E5DE9" w:rsidP="00BD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E9" w:rsidRDefault="001E5DE9" w:rsidP="00BD3C72">
      <w:pPr>
        <w:spacing w:after="0" w:line="240" w:lineRule="auto"/>
      </w:pPr>
      <w:r>
        <w:separator/>
      </w:r>
    </w:p>
  </w:footnote>
  <w:footnote w:type="continuationSeparator" w:id="0">
    <w:p w:rsidR="001E5DE9" w:rsidRDefault="001E5DE9" w:rsidP="00BD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88" w:rsidRPr="00EF4C88" w:rsidRDefault="00EF4C88">
    <w:pPr>
      <w:pStyle w:val="Encabezado"/>
      <w:rPr>
        <w:b/>
      </w:rPr>
    </w:pPr>
    <w:r w:rsidRPr="00EF4C88"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5196840</wp:posOffset>
          </wp:positionH>
          <wp:positionV relativeFrom="paragraph">
            <wp:posOffset>-297180</wp:posOffset>
          </wp:positionV>
          <wp:extent cx="1114725" cy="847725"/>
          <wp:effectExtent l="19050" t="19050" r="28575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725" cy="847725"/>
                  </a:xfrm>
                  <a:prstGeom prst="rect">
                    <a:avLst/>
                  </a:prstGeom>
                  <a:ln w="6350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67F">
      <w:rPr>
        <w:b/>
      </w:rPr>
      <w:t>ESCUELA DE PROCESOS TECNOLÓGICOS E INDUSTRIALES</w:t>
    </w:r>
  </w:p>
  <w:p w:rsidR="00EF4C88" w:rsidRPr="00EF4C88" w:rsidRDefault="00EF4C88">
    <w:pPr>
      <w:pStyle w:val="Encabezado"/>
      <w:rPr>
        <w:b/>
      </w:rPr>
    </w:pPr>
    <w:r w:rsidRPr="00EF4C88">
      <w:rPr>
        <w:b/>
      </w:rPr>
      <w:t>TECNICO EN REDES DE DATOS Y TELECOMUNICACIONES</w:t>
    </w:r>
  </w:p>
  <w:p w:rsidR="00EF4C88" w:rsidRPr="00EF4C88" w:rsidRDefault="00EF4C88">
    <w:pPr>
      <w:pStyle w:val="Encabezado"/>
      <w:rPr>
        <w:b/>
      </w:rPr>
    </w:pPr>
    <w:r w:rsidRPr="00EF4C88">
      <w:rPr>
        <w:b/>
      </w:rPr>
      <w:t xml:space="preserve">TALLER SOBRE SERVIDORES </w:t>
    </w:r>
  </w:p>
  <w:p w:rsidR="00EF4C88" w:rsidRDefault="00EF4C88">
    <w:pPr>
      <w:pStyle w:val="Encabezado"/>
    </w:pPr>
    <w:r>
      <w:tab/>
    </w:r>
    <w:r>
      <w:tab/>
    </w:r>
    <w:r w:rsidRPr="00EF4C88">
      <w:rPr>
        <w:b/>
      </w:rPr>
      <w:t>DOCENTE</w:t>
    </w:r>
    <w:r>
      <w:t xml:space="preserve">: Oscar Mario Gil Ríos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CAA"/>
    <w:multiLevelType w:val="hybridMultilevel"/>
    <w:tmpl w:val="AE9879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6C52"/>
    <w:multiLevelType w:val="hybridMultilevel"/>
    <w:tmpl w:val="C7D4B4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87FD3"/>
    <w:multiLevelType w:val="hybridMultilevel"/>
    <w:tmpl w:val="F238EC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F6435"/>
    <w:multiLevelType w:val="hybridMultilevel"/>
    <w:tmpl w:val="01C2EA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72"/>
    <w:rsid w:val="0010367F"/>
    <w:rsid w:val="001E5DE9"/>
    <w:rsid w:val="00372607"/>
    <w:rsid w:val="0043640C"/>
    <w:rsid w:val="005E330F"/>
    <w:rsid w:val="00641E16"/>
    <w:rsid w:val="0067506F"/>
    <w:rsid w:val="006B79FA"/>
    <w:rsid w:val="007821A3"/>
    <w:rsid w:val="009402A7"/>
    <w:rsid w:val="00B525B0"/>
    <w:rsid w:val="00BD3C72"/>
    <w:rsid w:val="00C25F6B"/>
    <w:rsid w:val="00C4384F"/>
    <w:rsid w:val="00C64EC7"/>
    <w:rsid w:val="00C67655"/>
    <w:rsid w:val="00CB769A"/>
    <w:rsid w:val="00DE0EE6"/>
    <w:rsid w:val="00E86782"/>
    <w:rsid w:val="00E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DE393E"/>
  <w15:chartTrackingRefBased/>
  <w15:docId w15:val="{A39A3727-9E9D-4428-B0C3-743A49C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3C7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3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C72"/>
  </w:style>
  <w:style w:type="paragraph" w:styleId="Piedepgina">
    <w:name w:val="footer"/>
    <w:basedOn w:val="Normal"/>
    <w:link w:val="PiedepginaCar"/>
    <w:uiPriority w:val="99"/>
    <w:unhideWhenUsed/>
    <w:rsid w:val="00BD3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C72"/>
  </w:style>
  <w:style w:type="paragraph" w:styleId="Prrafodelista">
    <w:name w:val="List Paragraph"/>
    <w:basedOn w:val="Normal"/>
    <w:uiPriority w:val="34"/>
    <w:qFormat/>
    <w:rsid w:val="00BD3C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1">
    <w:name w:val="para1"/>
    <w:basedOn w:val="Fuentedeprrafopredeter"/>
    <w:rsid w:val="005E330F"/>
    <w:rPr>
      <w:rFonts w:ascii="Arial" w:hAnsi="Arial" w:cs="Arial" w:hint="default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372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6419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ofi.com.co/servidores-dell-esg/?gclid=CP2ixfLwn9ICFcJkhgodgV8E5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net.microsoft.com/es-es/library/cc262485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omariogil</dc:creator>
  <cp:keywords/>
  <dc:description/>
  <cp:lastModifiedBy>Oscar</cp:lastModifiedBy>
  <cp:revision>2</cp:revision>
  <dcterms:created xsi:type="dcterms:W3CDTF">2017-02-21T00:06:00Z</dcterms:created>
  <dcterms:modified xsi:type="dcterms:W3CDTF">2017-02-21T00:06:00Z</dcterms:modified>
</cp:coreProperties>
</file>